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D7" w:rsidRDefault="00DB01D7" w:rsidP="00181E9C">
      <w:pPr>
        <w:ind w:left="-426"/>
        <w:jc w:val="right"/>
        <w:rPr>
          <w:i/>
        </w:rPr>
      </w:pPr>
      <w:r w:rsidRPr="00287071">
        <w:rPr>
          <w:i/>
        </w:rPr>
        <w:t xml:space="preserve">Приложение </w:t>
      </w:r>
      <w:r w:rsidR="00806B9C">
        <w:rPr>
          <w:i/>
        </w:rPr>
        <w:t>к</w:t>
      </w:r>
    </w:p>
    <w:p w:rsidR="003A7264" w:rsidRPr="00806B9C" w:rsidRDefault="00806B9C" w:rsidP="00181E9C">
      <w:pPr>
        <w:pStyle w:val="1"/>
        <w:ind w:left="-426"/>
        <w:jc w:val="right"/>
        <w:rPr>
          <w:rFonts w:eastAsia="Arial Unicode MS"/>
          <w:b w:val="0"/>
          <w:i/>
          <w:sz w:val="18"/>
          <w:szCs w:val="18"/>
          <w:u w:val="single"/>
        </w:rPr>
      </w:pPr>
      <w:r>
        <w:rPr>
          <w:rFonts w:eastAsia="Arial Unicode MS"/>
          <w:b w:val="0"/>
          <w:i/>
          <w:sz w:val="18"/>
          <w:szCs w:val="18"/>
          <w:u w:val="single"/>
        </w:rPr>
        <w:t>У</w:t>
      </w:r>
      <w:r w:rsidR="00115057">
        <w:rPr>
          <w:rFonts w:eastAsia="Arial Unicode MS"/>
          <w:b w:val="0"/>
          <w:i/>
          <w:sz w:val="18"/>
          <w:szCs w:val="18"/>
          <w:u w:val="single"/>
        </w:rPr>
        <w:t>словия</w:t>
      </w:r>
      <w:r w:rsidR="00906D67">
        <w:rPr>
          <w:rFonts w:eastAsia="Arial Unicode MS"/>
          <w:b w:val="0"/>
          <w:i/>
          <w:sz w:val="18"/>
          <w:szCs w:val="18"/>
          <w:u w:val="single"/>
        </w:rPr>
        <w:t>м</w:t>
      </w:r>
      <w:r>
        <w:rPr>
          <w:rFonts w:eastAsia="Arial Unicode MS"/>
          <w:b w:val="0"/>
          <w:i/>
          <w:sz w:val="18"/>
          <w:szCs w:val="18"/>
          <w:u w:val="single"/>
        </w:rPr>
        <w:t xml:space="preserve"> обработки данных пользователей, размещенным на сайте </w:t>
      </w:r>
      <w:r w:rsidR="0005265E" w:rsidRPr="0005265E">
        <w:rPr>
          <w:rFonts w:eastAsia="Arial Unicode MS"/>
          <w:b w:val="0"/>
          <w:i/>
          <w:sz w:val="18"/>
          <w:szCs w:val="18"/>
          <w:u w:val="single"/>
          <w:lang w:val="en-US"/>
        </w:rPr>
        <w:t>cloud</w:t>
      </w:r>
      <w:r w:rsidR="0005265E" w:rsidRPr="0005265E">
        <w:rPr>
          <w:rFonts w:eastAsia="Arial Unicode MS"/>
          <w:b w:val="0"/>
          <w:i/>
          <w:sz w:val="18"/>
          <w:szCs w:val="18"/>
          <w:u w:val="single"/>
        </w:rPr>
        <w:t>.</w:t>
      </w:r>
      <w:r w:rsidR="0005265E" w:rsidRPr="0005265E">
        <w:rPr>
          <w:rFonts w:eastAsia="Arial Unicode MS"/>
          <w:b w:val="0"/>
          <w:i/>
          <w:sz w:val="18"/>
          <w:szCs w:val="18"/>
          <w:u w:val="single"/>
          <w:lang w:val="en-US"/>
        </w:rPr>
        <w:t>beeline</w:t>
      </w:r>
      <w:r w:rsidR="0005265E" w:rsidRPr="0005265E">
        <w:rPr>
          <w:rFonts w:eastAsia="Arial Unicode MS"/>
          <w:b w:val="0"/>
          <w:i/>
          <w:sz w:val="18"/>
          <w:szCs w:val="18"/>
          <w:u w:val="single"/>
        </w:rPr>
        <w:t>.</w:t>
      </w:r>
      <w:proofErr w:type="spellStart"/>
      <w:r w:rsidR="0005265E" w:rsidRPr="0005265E">
        <w:rPr>
          <w:rFonts w:eastAsia="Arial Unicode MS"/>
          <w:b w:val="0"/>
          <w:i/>
          <w:sz w:val="18"/>
          <w:szCs w:val="18"/>
          <w:u w:val="single"/>
          <w:lang w:val="en-US"/>
        </w:rPr>
        <w:t>ru</w:t>
      </w:r>
      <w:proofErr w:type="spellEnd"/>
      <w:r w:rsidRPr="00806B9C">
        <w:rPr>
          <w:rFonts w:eastAsia="Arial Unicode MS"/>
          <w:b w:val="0"/>
          <w:i/>
          <w:sz w:val="18"/>
          <w:szCs w:val="18"/>
          <w:u w:val="single"/>
        </w:rPr>
        <w:t xml:space="preserve"> </w:t>
      </w:r>
    </w:p>
    <w:p w:rsidR="003A7264" w:rsidRDefault="003A7264" w:rsidP="00181E9C">
      <w:pPr>
        <w:ind w:left="-426"/>
        <w:jc w:val="right"/>
        <w:rPr>
          <w:i/>
        </w:rPr>
      </w:pPr>
    </w:p>
    <w:p w:rsidR="00DB01D7" w:rsidRPr="00287071" w:rsidRDefault="00DB01D7" w:rsidP="00181E9C">
      <w:pPr>
        <w:ind w:left="-426"/>
        <w:jc w:val="both"/>
      </w:pPr>
    </w:p>
    <w:p w:rsidR="00181E9C" w:rsidRDefault="00181E9C" w:rsidP="00181E9C">
      <w:pPr>
        <w:ind w:left="-426"/>
        <w:contextualSpacing/>
        <w:jc w:val="center"/>
        <w:rPr>
          <w:b/>
        </w:rPr>
      </w:pPr>
    </w:p>
    <w:p w:rsidR="004F6B65" w:rsidRPr="00287071" w:rsidRDefault="0005265E" w:rsidP="00181E9C">
      <w:pPr>
        <w:ind w:left="-426"/>
        <w:contextualSpacing/>
        <w:jc w:val="center"/>
        <w:rPr>
          <w:b/>
        </w:rPr>
      </w:pPr>
      <w:r w:rsidRPr="0005265E">
        <w:rPr>
          <w:b/>
        </w:rPr>
        <w:t>Перечень пользовательских данных посетителей сайта (cloud.beeline.ru)</w:t>
      </w:r>
    </w:p>
    <w:p w:rsidR="00181E9C" w:rsidRPr="00181E9C" w:rsidRDefault="00181E9C" w:rsidP="00181E9C">
      <w:pPr>
        <w:ind w:left="-426"/>
        <w:jc w:val="both"/>
      </w:pPr>
      <w:r w:rsidRPr="00181E9C">
        <w:t xml:space="preserve">При нахождении на сайте </w:t>
      </w:r>
      <w:r w:rsidR="0005265E" w:rsidRPr="0005265E">
        <w:t>в cloud.beeline.ru</w:t>
      </w:r>
      <w:bookmarkStart w:id="0" w:name="_GoBack"/>
      <w:bookmarkEnd w:id="0"/>
      <w:r w:rsidRPr="00181E9C">
        <w:t xml:space="preserve"> осуществляется обработка следующих данных:</w:t>
      </w:r>
    </w:p>
    <w:p w:rsidR="00181E9C" w:rsidRDefault="00181E9C" w:rsidP="00181E9C">
      <w:pPr>
        <w:ind w:left="-426"/>
        <w:jc w:val="both"/>
      </w:pPr>
    </w:p>
    <w:p w:rsidR="00181E9C" w:rsidRPr="00181E9C" w:rsidRDefault="00181E9C" w:rsidP="00181E9C">
      <w:pPr>
        <w:ind w:left="-426"/>
        <w:jc w:val="both"/>
      </w:pPr>
      <w:r w:rsidRPr="00181E9C">
        <w:t xml:space="preserve">тип выполненного на сайте действия (клик, наведение курсора и т.п.); дата и время выполнения действия; URL страницы; </w:t>
      </w:r>
      <w:proofErr w:type="spellStart"/>
      <w:r w:rsidRPr="00181E9C">
        <w:t>Referer</w:t>
      </w:r>
      <w:proofErr w:type="spellEnd"/>
      <w:r w:rsidRPr="00181E9C">
        <w:t>; экранное разрешение; класс HTML-элемента, на который происходит клик; данные о количестве просмотров карточек товаров в различных товарных списках, кликах по выбранным карточкам товаров, добавлениях в корзину, удалениях из корзины в связке с данными о стоимости таких товаров; данные о содержании, стоимости, статусе выполнения заказов товаров, оформленных пользователями; данные о фактах заполнения форм на веб-сайтах, включая ошибки при их заполнении.</w:t>
      </w:r>
    </w:p>
    <w:p w:rsidR="00DB01D7" w:rsidRPr="00181E9C" w:rsidRDefault="00DB01D7" w:rsidP="00181E9C">
      <w:pPr>
        <w:ind w:left="-426"/>
        <w:jc w:val="both"/>
      </w:pPr>
    </w:p>
    <w:p w:rsidR="00DB01D7" w:rsidRPr="00181E9C" w:rsidRDefault="00DB01D7" w:rsidP="00181E9C">
      <w:pPr>
        <w:ind w:left="-426"/>
        <w:jc w:val="both"/>
      </w:pPr>
    </w:p>
    <w:p w:rsidR="00DB01D7" w:rsidRPr="00181E9C" w:rsidRDefault="00DB01D7" w:rsidP="00181E9C">
      <w:pPr>
        <w:ind w:left="-426"/>
        <w:jc w:val="both"/>
      </w:pPr>
    </w:p>
    <w:p w:rsidR="00DB01D7" w:rsidRPr="00181E9C" w:rsidRDefault="00DB01D7" w:rsidP="00181E9C">
      <w:pPr>
        <w:ind w:left="-426"/>
        <w:jc w:val="both"/>
      </w:pPr>
    </w:p>
    <w:p w:rsidR="00DB01D7" w:rsidRPr="00181E9C" w:rsidRDefault="00DB01D7" w:rsidP="00181E9C">
      <w:pPr>
        <w:ind w:left="-426"/>
        <w:jc w:val="both"/>
      </w:pPr>
    </w:p>
    <w:p w:rsidR="00DB01D7" w:rsidRPr="00181E9C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DB01D7" w:rsidRPr="006638D1" w:rsidRDefault="00DB01D7" w:rsidP="00181E9C">
      <w:pPr>
        <w:ind w:left="-426"/>
        <w:jc w:val="both"/>
      </w:pPr>
    </w:p>
    <w:p w:rsidR="009A0102" w:rsidRPr="006638D1" w:rsidRDefault="0005265E" w:rsidP="00181E9C">
      <w:pPr>
        <w:ind w:left="-426"/>
      </w:pPr>
    </w:p>
    <w:sectPr w:rsidR="009A0102" w:rsidRPr="0066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D7"/>
    <w:rsid w:val="0005265E"/>
    <w:rsid w:val="000D2121"/>
    <w:rsid w:val="00115057"/>
    <w:rsid w:val="00181E9C"/>
    <w:rsid w:val="002C1E14"/>
    <w:rsid w:val="002E2D40"/>
    <w:rsid w:val="003A69D2"/>
    <w:rsid w:val="003A7264"/>
    <w:rsid w:val="004F6B65"/>
    <w:rsid w:val="006638D1"/>
    <w:rsid w:val="007A3948"/>
    <w:rsid w:val="00806B9C"/>
    <w:rsid w:val="008236BE"/>
    <w:rsid w:val="00906D67"/>
    <w:rsid w:val="00C120AC"/>
    <w:rsid w:val="00DB01D7"/>
    <w:rsid w:val="00F3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ED5EF-875F-4D8C-90F8-3B0EE646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1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01D7"/>
    <w:pPr>
      <w:jc w:val="center"/>
      <w:outlineLvl w:val="0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1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nformat">
    <w:name w:val="ConsPlusNonformat"/>
    <w:rsid w:val="003A72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3A7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Михаил Сергеевич</dc:creator>
  <cp:keywords/>
  <dc:description/>
  <cp:lastModifiedBy>Viktoria Viktoria</cp:lastModifiedBy>
  <cp:revision>5</cp:revision>
  <dcterms:created xsi:type="dcterms:W3CDTF">2019-12-17T13:38:00Z</dcterms:created>
  <dcterms:modified xsi:type="dcterms:W3CDTF">2024-05-24T12:27:00Z</dcterms:modified>
</cp:coreProperties>
</file>